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color w:val="ff0000"/>
          <w:sz w:val="27"/>
          <w:szCs w:val="27"/>
        </w:rPr>
      </w:pPr>
      <w:r w:rsidDel="00000000" w:rsidR="00000000" w:rsidRPr="00000000">
        <w:rPr>
          <w:b w:val="1"/>
          <w:color w:val="ff0000"/>
          <w:sz w:val="27"/>
          <w:szCs w:val="27"/>
          <w:rtl w:val="0"/>
        </w:rPr>
        <w:t xml:space="preserve">ĐỀ KHẢO SÁT CHẤT LƯỢNG ĐẦU NĂM - SỐ 1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Phần trắc nghiệm. </w:t>
      </w:r>
      <w:r w:rsidDel="00000000" w:rsidR="00000000" w:rsidRPr="00000000">
        <w:rPr>
          <w:sz w:val="27"/>
          <w:szCs w:val="27"/>
          <w:rtl w:val="0"/>
        </w:rPr>
        <w:t xml:space="preserve">Khoanh vào chữ cái đặt trước câu trả lời đúng.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Số gồm 7 trăm và 5 đơn vị viết là: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75                    </w:t>
        <w:tab/>
        <w:t xml:space="preserve">B. 705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507                    </w:t>
        <w:tab/>
        <w:t xml:space="preserve">D. 570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 </w:t>
      </w:r>
      <w:r w:rsidDel="00000000" w:rsidR="00000000" w:rsidRPr="00000000">
        <w:rPr>
          <w:sz w:val="27"/>
          <w:szCs w:val="27"/>
          <w:rtl w:val="0"/>
        </w:rPr>
        <w:t xml:space="preserve">Chữ số 9 trong số 697 có giá trị là: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9                      </w:t>
        <w:tab/>
        <w:t xml:space="preserve">B. 97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90                      </w:t>
        <w:tab/>
        <w:t xml:space="preserve">D. 900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 </w:t>
      </w:r>
      <w:r w:rsidDel="00000000" w:rsidR="00000000" w:rsidRPr="00000000">
        <w:rPr>
          <w:sz w:val="27"/>
          <w:szCs w:val="27"/>
          <w:rtl w:val="0"/>
        </w:rPr>
        <w:t xml:space="preserve">7m 2dm = …. dm. Số thích hợp cần điền vào chỗ chấm là: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207                  </w:t>
        <w:tab/>
        <w:t xml:space="preserve">B. 27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720                  </w:t>
        <w:tab/>
        <w:t xml:space="preserve">D. 72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 </w:t>
      </w:r>
      <w:r w:rsidDel="00000000" w:rsidR="00000000" w:rsidRPr="00000000">
        <w:rPr>
          <w:sz w:val="27"/>
          <w:szCs w:val="27"/>
          <w:rtl w:val="0"/>
        </w:rPr>
        <w:t xml:space="preserve">Một hình tứ giác có độ dài các cạnh lần lượt là 2 dm, 16 cm, 18 cm, 12 cm. Chu vi của hình tứ giác đó là: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48 cm              </w:t>
        <w:tab/>
        <w:t xml:space="preserve">B. 48 dm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66 dm              </w:t>
        <w:tab/>
        <w:t xml:space="preserve">D. 66 cm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 </w:t>
      </w:r>
      <w:r w:rsidDel="00000000" w:rsidR="00000000" w:rsidRPr="00000000">
        <w:rPr>
          <w:sz w:val="27"/>
          <w:szCs w:val="27"/>
          <w:rtl w:val="0"/>
        </w:rPr>
        <w:t xml:space="preserve">Bác An nuôi một đàn thỏ. Số thỏ này được nhốt vào 8 chuồng, mỗi chuồng 4 con thỏ. Đàn thỏ nhà Bác An có tất cả: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28 con             </w:t>
        <w:tab/>
        <w:t xml:space="preserve">B. 32 con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36 con             </w:t>
        <w:tab/>
        <w:t xml:space="preserve">D. 38 con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 </w:t>
      </w:r>
      <w:r w:rsidDel="00000000" w:rsidR="00000000" w:rsidRPr="00000000">
        <w:rPr>
          <w:sz w:val="27"/>
          <w:szCs w:val="27"/>
          <w:rtl w:val="0"/>
        </w:rPr>
        <w:t xml:space="preserve">Trong một phép nhân biết thừa số thứ nhất là 4. Nếu giữ nguyên thừa số thứ nhất và tăng thừa số thứ hai lên 5 đơn vị thì tích mới tăng thêm số đơn vị là: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9 đơn vị          </w:t>
        <w:tab/>
        <w:t xml:space="preserve">B. 15 đơn vị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 đơn vị          </w:t>
        <w:tab/>
        <w:t xml:space="preserve">D. 20 đơn vị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Phần tự luận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1. </w:t>
      </w:r>
      <w:r w:rsidDel="00000000" w:rsidR="00000000" w:rsidRPr="00000000">
        <w:rPr>
          <w:sz w:val="27"/>
          <w:szCs w:val="27"/>
          <w:rtl w:val="0"/>
        </w:rPr>
        <w:t xml:space="preserve">Đặt tính rồi tính.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a) 474 + 215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b) 626 – 125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c) 536 + 243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d) 879 – 65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</w:t>
            </w:r>
          </w:p>
        </w:tc>
      </w:tr>
    </w:tbl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2. </w:t>
      </w:r>
      <w:r w:rsidDel="00000000" w:rsidR="00000000" w:rsidRPr="00000000">
        <w:rPr>
          <w:sz w:val="27"/>
          <w:szCs w:val="27"/>
          <w:rtl w:val="0"/>
        </w:rPr>
        <w:t xml:space="preserve">Tính: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8 dm × 4 = ………                             </w:t>
        <w:tab/>
        <w:t xml:space="preserve">b) 20 </w:t>
      </w:r>
      <w:r w:rsidDel="00000000" w:rsidR="00000000" w:rsidRPr="00000000">
        <w:rPr>
          <w:i w:val="1"/>
          <w:sz w:val="27"/>
          <w:szCs w:val="27"/>
          <w:rtl w:val="0"/>
        </w:rPr>
        <w:t xml:space="preserve">l</w:t>
      </w:r>
      <w:r w:rsidDel="00000000" w:rsidR="00000000" w:rsidRPr="00000000">
        <w:rPr>
          <w:sz w:val="27"/>
          <w:szCs w:val="27"/>
          <w:rtl w:val="0"/>
        </w:rPr>
        <w:t xml:space="preserve"> : 4 = ………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4dm × 5 + 540 dm = ………              </w:t>
        <w:tab/>
        <w:t xml:space="preserve">d) 784 cm – 42 cm = ………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e) 240 mm + 316 mm = ………             </w:t>
        <w:tab/>
        <w:t xml:space="preserve">g) 235 kg + 424 kg = ………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