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nghiệm. </w:t>
      </w:r>
      <w:r w:rsidDel="00000000" w:rsidR="00000000" w:rsidRPr="00000000">
        <w:rPr>
          <w:i w:val="1"/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Gấp </w:t>
      </w:r>
      <w:r w:rsidDel="00000000" w:rsidR="00000000" w:rsidRPr="00000000">
        <w:rPr>
          <w:b w:val="1"/>
          <w:sz w:val="27"/>
          <w:szCs w:val="27"/>
          <w:rtl w:val="0"/>
        </w:rPr>
        <w:t xml:space="preserve">34 </w:t>
      </w:r>
      <w:r w:rsidDel="00000000" w:rsidR="00000000" w:rsidRPr="00000000">
        <w:rPr>
          <w:sz w:val="27"/>
          <w:szCs w:val="27"/>
          <w:rtl w:val="0"/>
        </w:rPr>
        <w:t xml:space="preserve">lên </w:t>
      </w:r>
      <w:r w:rsidDel="00000000" w:rsidR="00000000" w:rsidRPr="00000000">
        <w:rPr>
          <w:b w:val="1"/>
          <w:sz w:val="27"/>
          <w:szCs w:val="27"/>
          <w:rtl w:val="0"/>
        </w:rPr>
        <w:t xml:space="preserve">5 lần </w:t>
      </w:r>
      <w:r w:rsidDel="00000000" w:rsidR="00000000" w:rsidRPr="00000000">
        <w:rPr>
          <w:sz w:val="27"/>
          <w:szCs w:val="27"/>
          <w:rtl w:val="0"/>
        </w:rPr>
        <w:t xml:space="preserve">ta được: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39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136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204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170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Nhiệt độ nào phù hợp với hình dưới đây: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84200" cy="901700"/>
            <wp:effectExtent b="0" l="0" r="0" t="0"/>
            <wp:docPr descr="20 Đề thi Học kì 1 Toán lớp 3 Cánh diều năm 2025 (có đáp án)" id="3" name="image1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</w:t>
      </w:r>
      <w:r w:rsidDel="00000000" w:rsidR="00000000" w:rsidRPr="00000000">
        <w:rPr>
          <w:sz w:val="20"/>
          <w:szCs w:val="20"/>
          <w:rtl w:val="0"/>
        </w:rPr>
        <w:t xml:space="preserve"> 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15</w:t>
      </w:r>
      <w:r w:rsidDel="00000000" w:rsidR="00000000" w:rsidRPr="00000000">
        <w:rPr>
          <w:sz w:val="20"/>
          <w:szCs w:val="20"/>
          <w:rtl w:val="0"/>
        </w:rPr>
        <w:t xml:space="preserve"> 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42</w:t>
      </w:r>
      <w:r w:rsidDel="00000000" w:rsidR="00000000" w:rsidRPr="00000000">
        <w:rPr>
          <w:sz w:val="20"/>
          <w:szCs w:val="20"/>
          <w:rtl w:val="0"/>
        </w:rPr>
        <w:t xml:space="preserve"> 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ong là: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70100" cy="1511300"/>
            <wp:effectExtent b="0" l="0" r="0" t="0"/>
            <wp:docPr descr="20 Đề thi Học kì 1 Toán lớp 3 Cánh diều năm 2025 (có đáp án)" id="1" name="image2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con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 con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 con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con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lớn nhất: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815 - 309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906 : 3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98 × 7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241 + 357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Hình vẽ dưới đây có: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39900" cy="1155700"/>
            <wp:effectExtent b="0" l="0" r="0" t="0"/>
            <wp:docPr descr="20 Đề thi Học kì 1 Toán lớp 3 Cánh diều năm 2025 (có đáp án)" id="2" name="image3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hình chữ nhật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 hình tam giác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 hình tứ giác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 hình vuông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Đàn gà nhà Lan có 40 con gà mái, số gà trống bằng số gà mái giảm đi 5 lần. Nhà Lan có số gà trống là: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200 con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 con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45 con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con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luận. </w:t>
      </w:r>
      <w:r w:rsidDel="00000000" w:rsidR="00000000" w:rsidRPr="00000000">
        <w:rPr>
          <w:i w:val="1"/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Điền dấu &gt;, &lt;, = thích hợp vào chỗ chấm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345 ml + 654 ml …………… 1 </w:t>
      </w:r>
      <w:r w:rsidDel="00000000" w:rsidR="00000000" w:rsidRPr="00000000">
        <w:rPr>
          <w:i w:val="1"/>
          <w:sz w:val="27"/>
          <w:szCs w:val="27"/>
          <w:rtl w:val="0"/>
        </w:rPr>
        <w:t xml:space="preserve">l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124 g × 8 …………… 356 g + 636 g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540 kg : 9 …………… 129 kg - 87 kg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56 m × 7 …………… 784 m : 2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140 + 98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657 - 157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79 × 4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351 : 9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</w:tr>
    </w:tbl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Tính giá trị của biểu thức: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(154 + 46) × 4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872 - (208 : 8)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</w:t>
            </w:r>
          </w:p>
        </w:tc>
      </w:tr>
    </w:tbl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Bác Hoa mang 350 quả táo ra chợ bán. Sau khi bán, số táo của bác giảm đi 5 lần số táo ban đầu. Hỏi bác Hoa còn lại bao nhiêu quả táo?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Cho các thẻ số 0, 4, 6.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Lập các số có ba chữ số khác nhau.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Trong các số vừa lập, số lớn nhất là số nào? Số bé nhất là số nào?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