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Phòng Giáo dục và Đào tạo .....</w:t>
      </w:r>
    </w:p>
    <w:p w:rsidR="00000000" w:rsidDel="00000000" w:rsidP="00000000" w:rsidRDefault="00000000" w:rsidRPr="00000000" w14:paraId="00000002">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Đề khảo sát chất lượng Giữa học kì 1</w:t>
      </w:r>
    </w:p>
    <w:p w:rsidR="00000000" w:rsidDel="00000000" w:rsidP="00000000" w:rsidRDefault="00000000" w:rsidRPr="00000000" w14:paraId="00000003">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Năm học ...</w:t>
      </w:r>
    </w:p>
    <w:p w:rsidR="00000000" w:rsidDel="00000000" w:rsidP="00000000" w:rsidRDefault="00000000" w:rsidRPr="00000000" w14:paraId="00000004">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Bài thi môn: Toán lớp 3</w:t>
      </w:r>
    </w:p>
    <w:p w:rsidR="00000000" w:rsidDel="00000000" w:rsidP="00000000" w:rsidRDefault="00000000" w:rsidRPr="00000000" w14:paraId="00000005">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Thời gian làm bài: 45 phút</w:t>
      </w:r>
    </w:p>
    <w:p w:rsidR="00000000" w:rsidDel="00000000" w:rsidP="00000000" w:rsidRDefault="00000000" w:rsidRPr="00000000" w14:paraId="00000006">
      <w:pPr>
        <w:shd w:fill="ffffff" w:val="clear"/>
        <w:spacing w:after="240" w:line="384.00000000000006" w:lineRule="auto"/>
        <w:jc w:val="center"/>
        <w:rPr>
          <w:color w:val="212529"/>
          <w:sz w:val="27"/>
          <w:szCs w:val="27"/>
        </w:rPr>
      </w:pPr>
      <w:r w:rsidDel="00000000" w:rsidR="00000000" w:rsidRPr="00000000">
        <w:rPr>
          <w:color w:val="212529"/>
          <w:sz w:val="27"/>
          <w:szCs w:val="27"/>
          <w:rtl w:val="0"/>
        </w:rPr>
        <w:t xml:space="preserve">Đề thi Giữa học kì 1 Toán lớp 3 có đáp án (Đề số 3)</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rPr>
          <w:b w:val="1"/>
          <w:color w:val="008000"/>
          <w:sz w:val="27"/>
          <w:szCs w:val="27"/>
        </w:rPr>
      </w:pPr>
      <w:r w:rsidDel="00000000" w:rsidR="00000000" w:rsidRPr="00000000">
        <w:rPr>
          <w:b w:val="1"/>
          <w:color w:val="008000"/>
          <w:sz w:val="27"/>
          <w:szCs w:val="27"/>
          <w:rtl w:val="0"/>
        </w:rPr>
        <w:t xml:space="preserve">Phần I. Trắc nghiệm khách quan (3 điểm)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Khoanh vào chữ đặt trước câu trả lời đúng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Số gồm 9 trăm và 9 đơn vị là số:</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909</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99</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990</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999</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Có bao nhiêu số tròn trăm lớn hơn 500</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2 số</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5 số</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3 số</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4 số</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Bảng lớp hình chữ nhật có chiều dài 4m, chiều rộng 2m. Chu vi bảng là</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8m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42 m</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6 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12 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4.</w:t>
      </w:r>
      <w:r w:rsidDel="00000000" w:rsidR="00000000" w:rsidRPr="00000000">
        <w:rPr>
          <w:sz w:val="27"/>
          <w:szCs w:val="27"/>
          <w:rtl w:val="0"/>
        </w:rPr>
        <w:t xml:space="preserve"> Số lớn là 54, số bé là 9. Vậy số lớn gấp số bé</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54 lần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9 lần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6 lần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4 lần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5.</w:t>
      </w:r>
      <w:r w:rsidDel="00000000" w:rsidR="00000000" w:rsidRPr="00000000">
        <w:rPr>
          <w:sz w:val="27"/>
          <w:szCs w:val="27"/>
          <w:rtl w:val="0"/>
        </w:rPr>
        <w:t xml:space="preserve"> Cho dãy số: 9; 12; 15;...; ...; ... Các số thích hợp để điền vào chỗ chấm là</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18, 21, 24</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16, 17, 18</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17,19,21</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 18, 20, 21</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6.</w:t>
      </w:r>
      <w:r w:rsidDel="00000000" w:rsidR="00000000" w:rsidRPr="00000000">
        <w:rPr>
          <w:sz w:val="27"/>
          <w:szCs w:val="27"/>
          <w:rtl w:val="0"/>
        </w:rPr>
        <w:t xml:space="preserve"> Hình bên có bao nhiêu hình tam giác?</w:t>
      </w:r>
    </w:p>
    <w:p w:rsidR="00000000" w:rsidDel="00000000" w:rsidP="00000000" w:rsidRDefault="00000000" w:rsidRPr="00000000" w14:paraId="00000023">
      <w:pPr>
        <w:shd w:fill="ffffff" w:val="clear"/>
        <w:spacing w:after="240" w:line="384.00000000000006" w:lineRule="auto"/>
        <w:rPr>
          <w:sz w:val="27"/>
          <w:szCs w:val="27"/>
        </w:rPr>
      </w:pPr>
      <w:r w:rsidDel="00000000" w:rsidR="00000000" w:rsidRPr="00000000">
        <w:rPr>
          <w:sz w:val="27"/>
          <w:szCs w:val="27"/>
        </w:rPr>
        <w:drawing>
          <wp:inline distB="114300" distT="114300" distL="114300" distR="114300">
            <wp:extent cx="2085975" cy="1895475"/>
            <wp:effectExtent b="0" l="0" r="0" t="0"/>
            <wp:docPr descr="Đề thi Giữa kì 1 Toán lớp 3 có đáp án (cơ bản - Đề 4)" id="1" name="image1.png"/>
            <a:graphic>
              <a:graphicData uri="http://schemas.openxmlformats.org/drawingml/2006/picture">
                <pic:pic>
                  <pic:nvPicPr>
                    <pic:cNvPr descr="Đề thi Giữa kì 1 Toán lớp 3 có đáp án (cơ bản - Đề 4)" id="0" name="image1.png"/>
                    <pic:cNvPicPr preferRelativeResize="0"/>
                  </pic:nvPicPr>
                  <pic:blipFill>
                    <a:blip r:embed="rId6"/>
                    <a:srcRect b="0" l="0" r="0" t="0"/>
                    <a:stretch>
                      <a:fillRect/>
                    </a:stretch>
                  </pic:blipFill>
                  <pic:spPr>
                    <a:xfrm>
                      <a:off x="0" y="0"/>
                      <a:ext cx="2085975"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4</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5</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6</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7</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rPr>
          <w:b w:val="1"/>
          <w:color w:val="008000"/>
          <w:sz w:val="27"/>
          <w:szCs w:val="27"/>
        </w:rPr>
      </w:pPr>
      <w:r w:rsidDel="00000000" w:rsidR="00000000" w:rsidRPr="00000000">
        <w:rPr>
          <w:b w:val="1"/>
          <w:color w:val="008000"/>
          <w:sz w:val="27"/>
          <w:szCs w:val="27"/>
          <w:rtl w:val="0"/>
        </w:rPr>
        <w:t xml:space="preserve">Phần II. Tự luận (7 điểm)</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(2 điểm)Đặt tính rồi tính:</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107 x 7</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290 x 3</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c.639 : 3</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729 : 8</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(1 điểm) Tìm x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231 - x = 105</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x – 86 = 97</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(2 điểm) Một cửa hàng có 91 bóng đèn, cửa hàng đã bán số bóng đèn. Hỏi cửa hàng còn lại bao nhiêu bóng đèn?</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4.</w:t>
      </w:r>
      <w:r w:rsidDel="00000000" w:rsidR="00000000" w:rsidRPr="00000000">
        <w:rPr>
          <w:sz w:val="27"/>
          <w:szCs w:val="27"/>
          <w:rtl w:val="0"/>
        </w:rPr>
        <w:t xml:space="preserve"> (2 điểm) Hai mảnh đất hình chữ nhật và hình vuông có cùng chu vi. Mảnh đất hình chữ nhật có chiều dài 32m, chiều rộng 8m. Tính cạnh của mảnh đất hình vuông.</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jc w:val="center"/>
        <w:rPr>
          <w:b w:val="1"/>
          <w:color w:val="0000ff"/>
          <w:sz w:val="27"/>
          <w:szCs w:val="27"/>
        </w:rPr>
      </w:pPr>
      <w:r w:rsidDel="00000000" w:rsidR="00000000" w:rsidRPr="00000000">
        <w:rPr>
          <w:b w:val="1"/>
          <w:color w:val="0000ff"/>
          <w:sz w:val="27"/>
          <w:szCs w:val="27"/>
          <w:rtl w:val="0"/>
        </w:rPr>
        <w:t xml:space="preserve">Đáp án &amp; Thang điểm</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rPr>
          <w:b w:val="1"/>
          <w:color w:val="008000"/>
          <w:sz w:val="27"/>
          <w:szCs w:val="27"/>
        </w:rPr>
      </w:pPr>
      <w:r w:rsidDel="00000000" w:rsidR="00000000" w:rsidRPr="00000000">
        <w:rPr>
          <w:b w:val="1"/>
          <w:color w:val="008000"/>
          <w:sz w:val="27"/>
          <w:szCs w:val="27"/>
          <w:rtl w:val="0"/>
        </w:rPr>
        <w:t xml:space="preserve">Phần I. Trắc nghiệm khách quan (3 điểm)</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Mỗi câu đúng được 0,5 điểm:</w:t>
      </w:r>
    </w:p>
    <w:tbl>
      <w:tblPr>
        <w:tblStyle w:val="Table1"/>
        <w:tblW w:w="891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1485"/>
        <w:gridCol w:w="1485"/>
        <w:gridCol w:w="1485"/>
        <w:gridCol w:w="1485"/>
        <w:gridCol w:w="1485"/>
        <w:gridCol w:w="1485"/>
        <w:tblGridChange w:id="0">
          <w:tblGrid>
            <w:gridCol w:w="1485"/>
            <w:gridCol w:w="1485"/>
            <w:gridCol w:w="1485"/>
            <w:gridCol w:w="1485"/>
            <w:gridCol w:w="1485"/>
            <w:gridCol w:w="1485"/>
          </w:tblGrid>
        </w:tblGridChange>
      </w:tblGrid>
      <w:tr>
        <w:trPr>
          <w:cantSplit w:val="0"/>
          <w:trHeight w:val="1200" w:hRule="atLeast"/>
          <w:tblHeader w:val="0"/>
        </w:trPr>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36">
            <w:pPr>
              <w:spacing w:after="540" w:before="280" w:line="432" w:lineRule="auto"/>
              <w:rPr>
                <w:b w:val="1"/>
                <w:color w:val="313131"/>
                <w:sz w:val="27"/>
                <w:szCs w:val="27"/>
              </w:rPr>
            </w:pPr>
            <w:r w:rsidDel="00000000" w:rsidR="00000000" w:rsidRPr="00000000">
              <w:rPr>
                <w:b w:val="1"/>
                <w:color w:val="313131"/>
                <w:sz w:val="27"/>
                <w:szCs w:val="27"/>
                <w:rtl w:val="0"/>
              </w:rPr>
              <w:t xml:space="preserve">Câu 1</w:t>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37">
            <w:pPr>
              <w:spacing w:after="540" w:before="280" w:line="432" w:lineRule="auto"/>
              <w:rPr>
                <w:b w:val="1"/>
                <w:color w:val="313131"/>
                <w:sz w:val="27"/>
                <w:szCs w:val="27"/>
              </w:rPr>
            </w:pPr>
            <w:r w:rsidDel="00000000" w:rsidR="00000000" w:rsidRPr="00000000">
              <w:rPr>
                <w:b w:val="1"/>
                <w:color w:val="313131"/>
                <w:sz w:val="27"/>
                <w:szCs w:val="27"/>
                <w:rtl w:val="0"/>
              </w:rPr>
              <w:t xml:space="preserve">Câu 2</w:t>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38">
            <w:pPr>
              <w:spacing w:after="540" w:before="280" w:line="432" w:lineRule="auto"/>
              <w:rPr>
                <w:b w:val="1"/>
                <w:color w:val="313131"/>
                <w:sz w:val="27"/>
                <w:szCs w:val="27"/>
              </w:rPr>
            </w:pPr>
            <w:r w:rsidDel="00000000" w:rsidR="00000000" w:rsidRPr="00000000">
              <w:rPr>
                <w:b w:val="1"/>
                <w:color w:val="313131"/>
                <w:sz w:val="27"/>
                <w:szCs w:val="27"/>
                <w:rtl w:val="0"/>
              </w:rPr>
              <w:t xml:space="preserve">Câu 3</w:t>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39">
            <w:pPr>
              <w:spacing w:after="540" w:before="280" w:line="432" w:lineRule="auto"/>
              <w:rPr>
                <w:b w:val="1"/>
                <w:color w:val="313131"/>
                <w:sz w:val="27"/>
                <w:szCs w:val="27"/>
              </w:rPr>
            </w:pPr>
            <w:r w:rsidDel="00000000" w:rsidR="00000000" w:rsidRPr="00000000">
              <w:rPr>
                <w:b w:val="1"/>
                <w:color w:val="313131"/>
                <w:sz w:val="27"/>
                <w:szCs w:val="27"/>
                <w:rtl w:val="0"/>
              </w:rPr>
              <w:t xml:space="preserve">Câu 4</w:t>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3A">
            <w:pPr>
              <w:spacing w:after="540" w:before="280" w:line="432" w:lineRule="auto"/>
              <w:rPr>
                <w:b w:val="1"/>
                <w:color w:val="313131"/>
                <w:sz w:val="27"/>
                <w:szCs w:val="27"/>
              </w:rPr>
            </w:pPr>
            <w:r w:rsidDel="00000000" w:rsidR="00000000" w:rsidRPr="00000000">
              <w:rPr>
                <w:b w:val="1"/>
                <w:color w:val="313131"/>
                <w:sz w:val="27"/>
                <w:szCs w:val="27"/>
                <w:rtl w:val="0"/>
              </w:rPr>
              <w:t xml:space="preserve">Câu 5</w:t>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3B">
            <w:pPr>
              <w:spacing w:after="540" w:before="280" w:line="432" w:lineRule="auto"/>
              <w:rPr>
                <w:b w:val="1"/>
                <w:color w:val="313131"/>
                <w:sz w:val="27"/>
                <w:szCs w:val="27"/>
              </w:rPr>
            </w:pPr>
            <w:r w:rsidDel="00000000" w:rsidR="00000000" w:rsidRPr="00000000">
              <w:rPr>
                <w:b w:val="1"/>
                <w:color w:val="313131"/>
                <w:sz w:val="27"/>
                <w:szCs w:val="27"/>
                <w:rtl w:val="0"/>
              </w:rPr>
              <w:t xml:space="preserve">Câu 6</w:t>
            </w:r>
          </w:p>
        </w:tc>
      </w:tr>
      <w:tr>
        <w:trPr>
          <w:cantSplit w:val="0"/>
          <w:trHeight w:val="12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C">
            <w:pPr>
              <w:spacing w:after="540" w:before="280" w:line="432" w:lineRule="auto"/>
              <w:rPr>
                <w:color w:val="313131"/>
                <w:sz w:val="27"/>
                <w:szCs w:val="27"/>
              </w:rPr>
            </w:pPr>
            <w:r w:rsidDel="00000000" w:rsidR="00000000" w:rsidRPr="00000000">
              <w:rPr>
                <w:color w:val="313131"/>
                <w:sz w:val="27"/>
                <w:szCs w:val="27"/>
                <w:rtl w:val="0"/>
              </w:rPr>
              <w:t xml:space="preserve">A</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D">
            <w:pPr>
              <w:spacing w:after="540" w:before="280" w:line="432" w:lineRule="auto"/>
              <w:rPr>
                <w:color w:val="313131"/>
                <w:sz w:val="27"/>
                <w:szCs w:val="27"/>
              </w:rPr>
            </w:pPr>
            <w:r w:rsidDel="00000000" w:rsidR="00000000" w:rsidRPr="00000000">
              <w:rPr>
                <w:color w:val="313131"/>
                <w:sz w:val="27"/>
                <w:szCs w:val="27"/>
                <w:rtl w:val="0"/>
              </w:rPr>
              <w:t xml:space="preserve">D</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E">
            <w:pPr>
              <w:spacing w:after="540" w:before="280" w:line="432" w:lineRule="auto"/>
              <w:rPr>
                <w:color w:val="313131"/>
                <w:sz w:val="27"/>
                <w:szCs w:val="27"/>
              </w:rPr>
            </w:pPr>
            <w:r w:rsidDel="00000000" w:rsidR="00000000" w:rsidRPr="00000000">
              <w:rPr>
                <w:color w:val="313131"/>
                <w:sz w:val="27"/>
                <w:szCs w:val="27"/>
                <w:rtl w:val="0"/>
              </w:rPr>
              <w:t xml:space="preserve">D</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F">
            <w:pPr>
              <w:spacing w:after="540" w:before="280" w:line="432" w:lineRule="auto"/>
              <w:rPr>
                <w:color w:val="313131"/>
                <w:sz w:val="27"/>
                <w:szCs w:val="27"/>
              </w:rPr>
            </w:pPr>
            <w:r w:rsidDel="00000000" w:rsidR="00000000" w:rsidRPr="00000000">
              <w:rPr>
                <w:color w:val="313131"/>
                <w:sz w:val="27"/>
                <w:szCs w:val="27"/>
                <w:rtl w:val="0"/>
              </w:rPr>
              <w:t xml:space="preserve">C</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0">
            <w:pPr>
              <w:spacing w:after="540" w:before="280" w:line="432" w:lineRule="auto"/>
              <w:rPr>
                <w:color w:val="313131"/>
                <w:sz w:val="27"/>
                <w:szCs w:val="27"/>
              </w:rPr>
            </w:pPr>
            <w:r w:rsidDel="00000000" w:rsidR="00000000" w:rsidRPr="00000000">
              <w:rPr>
                <w:color w:val="313131"/>
                <w:sz w:val="27"/>
                <w:szCs w:val="27"/>
                <w:rtl w:val="0"/>
              </w:rPr>
              <w:t xml:space="preserve">A</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1">
            <w:pPr>
              <w:spacing w:after="540" w:before="280" w:line="432" w:lineRule="auto"/>
              <w:rPr>
                <w:color w:val="313131"/>
                <w:sz w:val="27"/>
                <w:szCs w:val="27"/>
              </w:rPr>
            </w:pPr>
            <w:r w:rsidDel="00000000" w:rsidR="00000000" w:rsidRPr="00000000">
              <w:rPr>
                <w:color w:val="313131"/>
                <w:sz w:val="27"/>
                <w:szCs w:val="27"/>
                <w:rtl w:val="0"/>
              </w:rPr>
              <w:t xml:space="preserve">D</w:t>
            </w:r>
          </w:p>
        </w:tc>
      </w:tr>
    </w:tbl>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rPr>
          <w:b w:val="1"/>
          <w:color w:val="008000"/>
          <w:sz w:val="27"/>
          <w:szCs w:val="27"/>
        </w:rPr>
      </w:pPr>
      <w:r w:rsidDel="00000000" w:rsidR="00000000" w:rsidRPr="00000000">
        <w:rPr>
          <w:b w:val="1"/>
          <w:color w:val="008000"/>
          <w:sz w:val="27"/>
          <w:szCs w:val="27"/>
          <w:rtl w:val="0"/>
        </w:rPr>
        <w:t xml:space="preserve">Phần II. Tự luận (7 điểm)</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(2 điểm)Đặt tính rồi tính:</w:t>
      </w:r>
    </w:p>
    <w:p w:rsidR="00000000" w:rsidDel="00000000" w:rsidP="00000000" w:rsidRDefault="00000000" w:rsidRPr="00000000" w14:paraId="00000044">
      <w:pPr>
        <w:shd w:fill="ffffff" w:val="clear"/>
        <w:spacing w:after="240" w:line="384.00000000000006" w:lineRule="auto"/>
        <w:rPr>
          <w:color w:val="313131"/>
          <w:sz w:val="27"/>
          <w:szCs w:val="27"/>
        </w:rPr>
      </w:pPr>
      <w:r w:rsidDel="00000000" w:rsidR="00000000" w:rsidRPr="00000000">
        <w:rPr>
          <w:sz w:val="27"/>
          <w:szCs w:val="27"/>
        </w:rPr>
        <w:drawing>
          <wp:inline distB="114300" distT="114300" distL="114300" distR="114300">
            <wp:extent cx="3048000" cy="1171575"/>
            <wp:effectExtent b="0" l="0" r="0" t="0"/>
            <wp:docPr descr="Đề thi Giữa kì 1 Toán lớp 3 có đáp án (cơ bản - Đề 4)" id="3" name="image3.png"/>
            <a:graphic>
              <a:graphicData uri="http://schemas.openxmlformats.org/drawingml/2006/picture">
                <pic:pic>
                  <pic:nvPicPr>
                    <pic:cNvPr descr="Đề thi Giữa kì 1 Toán lớp 3 có đáp án (cơ bản - Đề 4)" id="0" name="image3.png"/>
                    <pic:cNvPicPr preferRelativeResize="0"/>
                  </pic:nvPicPr>
                  <pic:blipFill>
                    <a:blip r:embed="rId7"/>
                    <a:srcRect b="0" l="0" r="0" t="0"/>
                    <a:stretch>
                      <a:fillRect/>
                    </a:stretch>
                  </pic:blipFill>
                  <pic:spPr>
                    <a:xfrm>
                      <a:off x="0" y="0"/>
                      <a:ext cx="3048000" cy="1171575"/>
                    </a:xfrm>
                    <a:prstGeom prst="rect"/>
                    <a:ln/>
                  </pic:spPr>
                </pic:pic>
              </a:graphicData>
            </a:graphic>
          </wp:inline>
        </w:drawing>
      </w:r>
      <w:r w:rsidDel="00000000" w:rsidR="00000000" w:rsidRPr="00000000">
        <w:rPr>
          <w:color w:val="313131"/>
          <w:sz w:val="27"/>
          <w:szCs w:val="27"/>
          <w:rtl w:val="0"/>
        </w:rPr>
        <w:t xml:space="preserve"> </w:t>
      </w:r>
      <w:r w:rsidDel="00000000" w:rsidR="00000000" w:rsidRPr="00000000">
        <w:rPr>
          <w:color w:val="313131"/>
          <w:sz w:val="27"/>
          <w:szCs w:val="27"/>
        </w:rPr>
        <w:drawing>
          <wp:inline distB="114300" distT="114300" distL="114300" distR="114300">
            <wp:extent cx="2971800" cy="1485900"/>
            <wp:effectExtent b="0" l="0" r="0" t="0"/>
            <wp:docPr descr="Đề thi Giữa kì 1 Toán lớp 3 có đáp án (cơ bản - Đề 4)" id="2" name="image2.png"/>
            <a:graphic>
              <a:graphicData uri="http://schemas.openxmlformats.org/drawingml/2006/picture">
                <pic:pic>
                  <pic:nvPicPr>
                    <pic:cNvPr descr="Đề thi Giữa kì 1 Toán lớp 3 có đáp án (cơ bản - Đề 4)" id="0" name="image2.png"/>
                    <pic:cNvPicPr preferRelativeResize="0"/>
                  </pic:nvPicPr>
                  <pic:blipFill>
                    <a:blip r:embed="rId8"/>
                    <a:srcRect b="0" l="0" r="0" t="0"/>
                    <a:stretch>
                      <a:fillRect/>
                    </a:stretch>
                  </pic:blipFill>
                  <pic:spPr>
                    <a:xfrm>
                      <a:off x="0" y="0"/>
                      <a:ext cx="29718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(1 điểm) Tìm x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231 - x = 105</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x = 231 – 105</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x = 126</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x – 86 = 97</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x = 97 + 86</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x = 183</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(2 điểm)</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Cửa hàng đã bán số bóng đèn là</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91 : 7 = 13 (bóng đén)</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Cửa hàng còn lại số bóng đèn là</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91 – 13 = 78 (bóng đèn)</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Đáp số: 78 bóng đèn</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4. </w:t>
      </w:r>
      <w:r w:rsidDel="00000000" w:rsidR="00000000" w:rsidRPr="00000000">
        <w:rPr>
          <w:sz w:val="27"/>
          <w:szCs w:val="27"/>
          <w:rtl w:val="0"/>
        </w:rPr>
        <w:t xml:space="preserve">(2 điểm)</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Chu vi mảnh đất hình chữ nhật là</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(32 + 18) x 2 = 100 (m)</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Vì hai mảnh đất có cùng chu vi nên chu vi mảnh đất hình vuông là 100m</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Cạnh của mảnh đất hình vuông là</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100 : 4 = 25 (m)</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Đáp số: 25 m</w:t>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