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Quan sát hình vẽ dưới đây, điền từ thích hợp vào chỗ chấm.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810000" cy="1663700"/>
            <wp:effectExtent b="0" l="0" r="0" t="0"/>
            <wp:docPr descr="Đề thi Học kì 2 Toán lớp 3 Cánh diều có đáp án (4 đề)" id="4" name="image1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Diện tích hình A …. diện tích hình B?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lớn hơn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bé hơn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bằng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không so sánh được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Cho bảng thống kê sau:</w:t>
      </w:r>
    </w:p>
    <w:tbl>
      <w:tblPr>
        <w:tblStyle w:val="Table1"/>
        <w:tblW w:w="888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Địa điểm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Hà Nội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Sapa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Cà Mau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Nhiệt độ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Quan sát bảng số liệu và cho biết nhiệt độ ở Hà Nội cao hơn nhiệt độ ở Sapa bao nhiêu độ C?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12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Năm nay mẹ 36 tuổi, tuổi của con bằng tuổi của mẹ giảm đi 4 lần. Hỏi năm nay con mấy tuổi?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tuổi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 tuổi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tuổi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tuổi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Một nhóm bạn gồm Hoa, Hồng, Huệ, Hương. Cô giáo chọn 1 bạn bất kì để làm nhóm trưởng. Cô giáo ‘không thể’ chọn bạn nào?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Hoa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Hồng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Đào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Hương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Chọn phát biểu đúng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85 367 phút &lt; 74 256 phút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10 000 dm &gt; 9 000 m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lít &gt; 9 999 ml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km &gt; 90 000 m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Số 86 539 có chữ số hàng chục nghìn là: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Một hình vuông có chu vi 20 cm. Diện tích của hình vuông đó là: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20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cm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C. 25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cm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Đọc nội dung sau và trả lời câu hỏi.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Bốn trang trại A, B, C, D có số gà như sau: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A: 74 052 con.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B: 76 031 con.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C: 7 894 con.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D: 74 785 con.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76 031 đọc là: ..................................................................................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Chữ số 4 trong số 74 052 có giá trị là: .................................................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Nếu làm tròn đến chữ số hàng nghìn thì ta nói trang trại C có khoảng ............ con gà.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Trong bốn trang trại trên: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 có số gà nhiều nhất.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.......... có số gà ít nhất.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7 479 + 3 204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24 516 – 4 107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13 104 × 7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48 560 : 5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</w:tr>
    </w:tbl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thức: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8 103 × 3 – 4 135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24 360 : 8 + 6 900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(809 + 6 215) × 4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17 286 – 45 234 : 9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sz w:val="27"/>
          <w:szCs w:val="27"/>
          <w:rtl w:val="0"/>
        </w:rPr>
        <w:t xml:space="preserve">Cho hình vuông ABCD, hình tròn tâm O (như hình vẽ)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422400" cy="1397000"/>
            <wp:effectExtent b="0" l="0" r="0" t="0"/>
            <wp:docPr descr="Đề thi Học kì 2 Toán lớp 3 Cánh diều có đáp án (4 đề)" id="3" name="image8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Đúng ghi Đ, sai ghi S vào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6" name="image3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Ba điểm A, O, C thẳng hàng.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2" name="image2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O là trung điểm của đoạn thẳng AB.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7" name="image4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Hình trên có 4 góc vuông.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5" name="image6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Hình tròn tâm O có bán kính là AC.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1" name="image5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Hoa mua gấu bông hết 28 000 đồng, mua keo dán hết 3 000 đồng. Hoa đưa cho cô bán hàng 50 000 đồng. Hỏi cô bán hàng trả lại cho Hoa bao nhiêu tiền?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Số?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216400" cy="2794000"/>
            <wp:effectExtent b="0" l="0" r="0" t="0"/>
            <wp:docPr descr="Đề thi Học kì 2 Toán lớp 3 Cánh diều có đáp án (4 đề)" id="8" name="image7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